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69" w:rsidRDefault="008F1669" w:rsidP="008F16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Лекционное занятие №2</w:t>
      </w:r>
    </w:p>
    <w:p w:rsidR="008A2752" w:rsidRPr="0032285A" w:rsidRDefault="008F1669" w:rsidP="0032285A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196A6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Дыхательные</w:t>
      </w:r>
      <w:r w:rsidRPr="005D1BDC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упражнения и дыхательные гимнастики</w:t>
      </w:r>
    </w:p>
    <w:p w:rsidR="00F137B5" w:rsidRPr="008F1669" w:rsidRDefault="005D05F1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i/>
          <w:sz w:val="28"/>
          <w:szCs w:val="28"/>
          <w:lang w:eastAsia="ru-RU"/>
        </w:rPr>
        <w:t>О</w:t>
      </w:r>
      <w:r w:rsidR="008A275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здоровительные  методики дыхательных упражнений </w:t>
      </w:r>
    </w:p>
    <w:p w:rsidR="005D05F1" w:rsidRPr="008F1669" w:rsidRDefault="005D05F1" w:rsidP="008A2752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В мировой медицине накоплен колоссальный опыт использования дыхательной гимнастики для лечения заболеваний и поддержания хорошего здоровья. Дыхательная гимнастика включает в себя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безаппаратные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и аппаратные методы.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К </w:t>
      </w:r>
      <w:proofErr w:type="spellStart"/>
      <w:r w:rsidRPr="008F1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безаппаратным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 методам относятся: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восточная гимнастика тай-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цзи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- восточная гимнастика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пранаяма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- система трехфазного дыхания Л.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Кофлера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система трехфазного дыхания О. Лобановой – Е. Лукьяновой;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 метод волевой ликвидации глубокого дыхания К. П. Бутейко;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 - парадоксальная гимнастика А. Н. Стрельниковой;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 - метод задержки дыхания Ю. Буланова;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 - метод произвольного уменьшения минутного объема дыхания Н. А.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Агаджаняна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 -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гипервентиляционная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дыхательная техника;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 - метод «рыдающего дыхания» Ю. Г.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Вилунас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 - метод эндогенного дыхания В. Ф. Фролова;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 - метод совмещения физических и дыхательных упражнений «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Бодифлекс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К </w:t>
      </w:r>
      <w:r w:rsidRPr="008F1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аппаратным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t> методам относятся: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 метод дополнительного дыхательного пространства (дыхание через трубку) А.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Галузина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использование при дыхании респиратора;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использование при дыхании противогаза;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использование при дыхании акваланга;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- гипоксические тренировки с помощью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гипоксикаторов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метод интервальных гипоксических тренировок С. Г. Кривощекова;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использование дыхательного вибратора;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использование комплексов биологической обратной связи;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индивидуальный дыхательный тренажер В. Ф. Фролова;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- использование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осцилляторного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электротренажера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- использование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электростимулятора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диафрагмы;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аэрофитотерапия.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Прежде чем приступить к оздоровительным упражнениям с помощью любого из методов дыхательной гимнастики, следует получить рекомендации врача. С большой осторожностью необходимо подходить к занятиям дыхательной гимнастикой в следующих случаях: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травмы головы и позвоночника;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радикулит и остеохондроз;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 повышенное артериальное, внутричерепное и внутриглазное давление;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 камни в печени, почках.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Нельзя самостоятельно заниматься дыхательной гимнастикой людям с неустойчивой психикой, серьезными заболеваниями легких и сердца и детям до 6 лет.</w:t>
      </w:r>
    </w:p>
    <w:p w:rsidR="008F1669" w:rsidRPr="008F1669" w:rsidRDefault="008F1669" w:rsidP="008A275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7B5" w:rsidRPr="008A2752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752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Дыхательная гимнастика в системе </w:t>
      </w:r>
      <w:proofErr w:type="spellStart"/>
      <w:r w:rsidRPr="008A2752">
        <w:rPr>
          <w:rFonts w:ascii="Times New Roman" w:hAnsi="Times New Roman" w:cs="Times New Roman"/>
          <w:i/>
          <w:sz w:val="28"/>
          <w:szCs w:val="28"/>
          <w:lang w:eastAsia="ru-RU"/>
        </w:rPr>
        <w:t>хатха</w:t>
      </w:r>
      <w:proofErr w:type="spellEnd"/>
      <w:r w:rsidRPr="008A2752">
        <w:rPr>
          <w:rFonts w:ascii="Times New Roman" w:hAnsi="Times New Roman" w:cs="Times New Roman"/>
          <w:i/>
          <w:sz w:val="28"/>
          <w:szCs w:val="28"/>
          <w:lang w:eastAsia="ru-RU"/>
        </w:rPr>
        <w:t>-йоги</w:t>
      </w:r>
    </w:p>
    <w:p w:rsidR="008A2752" w:rsidRPr="008F1669" w:rsidRDefault="008A2752" w:rsidP="008F1669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Йоги считают, что дыхание составляет важнейшую часть деятельности организма человека, «ибо все прочие его деятельности зависят от дыхания». Жизнь всецело зависит от акта дыхания. Дышать – значит жить, и без дыхания нет жизни. Йог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Рамачарака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так определяет значение дыхания: «Ребенок делает долгий глубокий вдох, удерживает на минуту воздух в легких, чтобы извлечь из него животворящие части, и затем медленно выдыхает его, и жизнь для него началась. Старик испускает слабый вздох, дыхание его обрывается, и жизнь прекращается. От первого глубокого вздоха ребенка до последнего вздоха умирающего старика проходит долгая жизнь постоянного дыхания».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Йоги используют упражнения, благодаря которым они приобретают власть над своим телом и становятся способными посылать в любой орган его напряженную струю жизненной силы – «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праны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», укрепляющей и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оздоравливающей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этот орган. Они знают, что ритмическим дыханием можно привести себя в гармоническую вибрацию со всей природой и помочь развитию скрытых сил своего организма.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F1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Прана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 – это универсальное начало энергии, проявляющейся в самых разнообразных видах, включая жизненную силу.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Следует подчеркнуть, что энергию человек получает не только за счет питания и поступления кислорода при дыхании. Энергия (</w:t>
      </w:r>
      <w:proofErr w:type="spellStart"/>
      <w:r w:rsidRPr="008F16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прана</w:t>
      </w:r>
      <w:proofErr w:type="spellEnd"/>
      <w:r w:rsidRPr="008F16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согласно восточным представлениям, поступает также непосредственно через биоактивные точки поверхности тела, через верхний носовой ход, область большого родничка («дыру Брамы»).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F1669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Пранаяма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 – это контроль над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праной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, особенно над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праной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, принявшей форму жизненной энергии. Йоги утверждают, что этот контроль, если он доведен до достаточно высокой степени, дает человеку господство над всеми другими проявлениями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праны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в природе. Это и есть секрет власти и могущества.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– тончайшая жизненная сила, которая содержится во всем и проявляется в физическом плане как движение или действие, а в духовном – как мысль. Таким образом, слово «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пранаяма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» означает «удержание жизненной энергии».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В йоге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пранаяма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одним из восьми средств очищения и просветления ума (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читы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), поскольку считается, что регулирование дыхания приводит к сосредоточению ума, а при задержке дыхания ум достигает состояния абсолютной сосредоточенности.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Пранаяма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позволяет контролировать невидимое, астральное тело. Поскольку существует тесная связь между дыханием и нервными «течениями», контроль над дыханием ведет к контролю над жизненно важными внутренними «течениями».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Пранаяма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занимает очень важное место в индийской религии. Она предшествует каждому религиозному обряду индусов.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Йоги придавали своей теории дыхания социальную значимость. Речь идет о том, что с помощью правильного дыхания, по мнению йогов, можно дать здоровье не только отдельным людям, отдельным народам, но и всему человечеству. «Одно только поколение правильно дышащих людей, – пишет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Рамачарака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, – возродит человечество и сделает болезни столь редким явлением, что на них будут смотреть, как на нечто необыкновенное».</w:t>
      </w:r>
    </w:p>
    <w:p w:rsidR="00F137B5" w:rsidRPr="0032285A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32285A">
        <w:rPr>
          <w:rFonts w:ascii="Times New Roman" w:hAnsi="Times New Roman" w:cs="Times New Roman"/>
          <w:i/>
          <w:sz w:val="28"/>
          <w:szCs w:val="28"/>
          <w:lang w:eastAsia="ru-RU"/>
        </w:rPr>
        <w:t>Особенности дыхания йогов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Йоги считают цивилизацию, которая лишила человека естественного дыхания полной и свободной грудью, дарованного ему природой, врагом правильного дыхания. Учителя Востока утверждают, что правильное дыхание укрепляет физическое здоровье и увеличивает умственную силу человека, обеспечивает самообладание, проницательность, нравственную твердость и вообще духовную силу. Посредством науки о дыхании индусские йоги достигают обладания силами своего физического тела, расширяют способности своего ума и развивают духовную сторону своей природы.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Йоги различают четыре главных способа дыхания: 1) верхнее дыхание (ключичное); 2) среднее дыхание (реберное, межреберное); 3) нижнее дыхание (брюшное, диафрагмальное); 4) полное дыхание йогов. Наилучшим из всех способов дыхания йоги считают полное дыхание, которое дает возможность легким усвоить из воздуха наибольшее количество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праны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. По их мнению, полное дыхание соединяет в себе все хорошие стороны верхнего, среднего и нижнего дыхания, исключая все его недостатки. Оно приводит в движение весь дыхательный аппарат легких, каждую их клеточку, каждый мускул дыхательной системы.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Одна из важнейших особенностей этого способа дыхания в том, что при нем все мускулы дыхательного аппарата находятся в действии, тогда как при других способах часть мускулов совершенно не двигается: верхнее дыхание наполняет воздухом только верхнюю часть легких, среднее – только среднюю и часть верхней, а нижнее – среднюю и нижнюю части.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Йоги предпочитают способ дыхания, при котором все пространство наполняется воздухом. «Полное дыхание не есть нечто искусственное и ненормальное. Напротив, это есть прямое возвращение к природе. Так как цивилизованный человек, привыкая к ненормальному складу жизни, ненормальной одежде и прочему, теряет нормальное дыхание».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Правильное выполнение дыхательных упражнений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оздоравливает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весь организм, повышает его жизнеспособность и возможности умственной концентрации, способствует эмоциональному равновесию. При неправильном выполнении этих упражнений может появиться ряд самых 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различных заболеваний, не только органов дыхания, но и любого другого органа. Поэтому учиться технике дыхательных упражнений нужно только под контролем специалиста. Выполнять дыхательные упражнения надо в хорошо проветриваемом помещении, а еще лучше при открытом окне или на воздухе. Целесообразно заниматься рано утром или поздно вечером. Очень важно научиться выполнять все виды дыхания ритмично.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Например: равномерно считая, на 4 счета – вдох, следующие 2 счета – пауза, затем 4 счета – выдох, на 2 счета – пауза.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Использование такой методики позволит накопить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праны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столько, сколько необходимо человеку в соответствии с его индивидуальными особенностями.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По мнению йогов, между дыханием (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пранаямой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) и психическим состоянием существует определенная связь. Ритмизация дыхания приводит к психической релаксации, уравновешенности, спокойствию. Йоги используют различные соотношения вдоха, задержки и выдоха (например, 1:4:2 или 1:2:2).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Таким образом, все дыхательные упражнения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хатха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-йоги основаны на замедлениях, задержках дыхания в сочетании с физическими упражнениями.</w:t>
      </w:r>
    </w:p>
    <w:p w:rsidR="00F137B5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Упражнения на дыхание лучше всего включать в подготовительную и заключительную части занятий.</w:t>
      </w:r>
    </w:p>
    <w:p w:rsidR="008A2752" w:rsidRPr="008F1669" w:rsidRDefault="008A2752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2C93" w:rsidRDefault="00F137B5" w:rsidP="008A2752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752">
        <w:rPr>
          <w:rFonts w:ascii="Times New Roman" w:hAnsi="Times New Roman" w:cs="Times New Roman"/>
          <w:i/>
          <w:sz w:val="28"/>
          <w:szCs w:val="28"/>
          <w:lang w:eastAsia="ru-RU"/>
        </w:rPr>
        <w:t>Парадоксальная дыхательная гимнастика А. Н. Стрельниковой</w:t>
      </w:r>
    </w:p>
    <w:p w:rsidR="008A2752" w:rsidRPr="008A2752" w:rsidRDefault="008A2752" w:rsidP="0032285A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Особенностью и важным преимуществом дыхательной гимнастики А.Н. Стрельниковой является использование форсированного вдоха и вовлечение самой мощной дыхательной мышцы — диафрагмы. Дыхательная гимнастика заключается в тренировке короткого, резкого, шумного вдоха через нос с частотой приблизительно 3 вдоха за 2 секунды с последующим абсолютно пассивным выдохом через нос или через рот (о выдохе в </w:t>
      </w:r>
      <w:proofErr w:type="spellStart"/>
      <w:r w:rsidRPr="008F1669">
        <w:rPr>
          <w:rFonts w:ascii="Times New Roman" w:hAnsi="Times New Roman" w:cs="Times New Roman"/>
          <w:sz w:val="28"/>
          <w:szCs w:val="28"/>
        </w:rPr>
        <w:t>стрельниковской</w:t>
      </w:r>
      <w:proofErr w:type="spellEnd"/>
      <w:r w:rsidRPr="008F1669">
        <w:rPr>
          <w:rFonts w:ascii="Times New Roman" w:hAnsi="Times New Roman" w:cs="Times New Roman"/>
          <w:sz w:val="28"/>
          <w:szCs w:val="28"/>
        </w:rPr>
        <w:t xml:space="preserve"> гимнастике думать запрещено, организм сам выбрасывает </w:t>
      </w:r>
      <w:proofErr w:type="gramStart"/>
      <w:r w:rsidRPr="008F1669">
        <w:rPr>
          <w:rFonts w:ascii="Times New Roman" w:hAnsi="Times New Roman" w:cs="Times New Roman"/>
          <w:sz w:val="28"/>
          <w:szCs w:val="28"/>
        </w:rPr>
        <w:t>ненужное</w:t>
      </w:r>
      <w:proofErr w:type="gramEnd"/>
      <w:r w:rsidRPr="008F1669">
        <w:rPr>
          <w:rFonts w:ascii="Times New Roman" w:hAnsi="Times New Roman" w:cs="Times New Roman"/>
          <w:sz w:val="28"/>
          <w:szCs w:val="28"/>
        </w:rPr>
        <w:t xml:space="preserve"> и оставляет необходимое!). Одновременно с вдохом выполняются движения, вызывающие сжатие грудной клетки.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 Короткие шумные вдохи в этой гимнастике выполняются одновременно с движениями, сжимающими грудную клетку. Это улучшает носовое дыхание и активизирует работу диафрагмы. В итоге жизненная емкость легких после первого занятия возрастает на 0,1—0,3 л и нормализуется газовый состав крови, причем количество кислорода в артериальной крови резко повышается.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 При выполнении </w:t>
      </w:r>
      <w:proofErr w:type="spellStart"/>
      <w:r w:rsidRPr="008F1669">
        <w:rPr>
          <w:rFonts w:ascii="Times New Roman" w:hAnsi="Times New Roman" w:cs="Times New Roman"/>
          <w:sz w:val="28"/>
          <w:szCs w:val="28"/>
        </w:rPr>
        <w:t>стрельниковских</w:t>
      </w:r>
      <w:proofErr w:type="spellEnd"/>
      <w:r w:rsidRPr="008F1669">
        <w:rPr>
          <w:rFonts w:ascii="Times New Roman" w:hAnsi="Times New Roman" w:cs="Times New Roman"/>
          <w:sz w:val="28"/>
          <w:szCs w:val="28"/>
        </w:rPr>
        <w:t xml:space="preserve"> дыхательных упражнений кора головного мозга насыщается кислородом, за счет чего улучшается работа всех центров и происходит </w:t>
      </w:r>
      <w:proofErr w:type="spellStart"/>
      <w:r w:rsidRPr="008F1669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8F1669">
        <w:rPr>
          <w:rFonts w:ascii="Times New Roman" w:hAnsi="Times New Roman" w:cs="Times New Roman"/>
          <w:sz w:val="28"/>
          <w:szCs w:val="28"/>
        </w:rPr>
        <w:t xml:space="preserve"> обменных процессов.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 Большое число повторений упражнений (от 1 до 5 тысяч вдохов-движений за час) и систематическая ежедневная тренировка (2 раза в день </w:t>
      </w:r>
      <w:r w:rsidR="008A2752">
        <w:rPr>
          <w:rFonts w:ascii="Times New Roman" w:hAnsi="Times New Roman" w:cs="Times New Roman"/>
          <w:sz w:val="28"/>
          <w:szCs w:val="28"/>
        </w:rPr>
        <w:t>-</w:t>
      </w:r>
      <w:r w:rsidRPr="008F1669">
        <w:rPr>
          <w:rFonts w:ascii="Times New Roman" w:hAnsi="Times New Roman" w:cs="Times New Roman"/>
          <w:sz w:val="28"/>
          <w:szCs w:val="28"/>
        </w:rPr>
        <w:t xml:space="preserve"> утром и вечером) на протяжении 6-12 занятий способствуют укреплению и тренировке дыхательной мускулатуры (вдох на сжатии грудной клетки тренирует скрытую от наших глаз мускулатуру органов дыхания).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lastRenderedPageBreak/>
        <w:t xml:space="preserve"> Дыхательная гимнастика с сопротивлением на вдохе способствует восстановлению дыхательной функции, развитию мышц грудной клетки, исправлению деформаций позвоночника.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 При выполнении нагрузки (3000 движений за 45 минут) болей в мышцах не возникает из-за адекватной величины нагрузки и отсутствия накопления молочной кислоты в тканях. При интенсивном вдохе через нос стимулируется обширная рефлексогенная зона, локализованная на слизистой оболочке носа (в хоанах), и улучшается рефлекторная связь слизистой полости носа с обонятельным центром. При этом пациенты отмечают обострение обоняния и улучшение самочувствия.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 При выполнении </w:t>
      </w:r>
      <w:proofErr w:type="spellStart"/>
      <w:r w:rsidRPr="008F1669">
        <w:rPr>
          <w:rFonts w:ascii="Times New Roman" w:hAnsi="Times New Roman" w:cs="Times New Roman"/>
          <w:sz w:val="28"/>
          <w:szCs w:val="28"/>
        </w:rPr>
        <w:t>стрельниковской</w:t>
      </w:r>
      <w:proofErr w:type="spellEnd"/>
      <w:r w:rsidRPr="008F1669">
        <w:rPr>
          <w:rFonts w:ascii="Times New Roman" w:hAnsi="Times New Roman" w:cs="Times New Roman"/>
          <w:sz w:val="28"/>
          <w:szCs w:val="28"/>
        </w:rPr>
        <w:t xml:space="preserve"> дыхательной гимнастики во время резких вдохов носом происходит диафрагмальный массаж практически всех органов брюшной полости. </w:t>
      </w:r>
    </w:p>
    <w:p w:rsidR="00182C93" w:rsidRPr="008F1669" w:rsidRDefault="00182C93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9">
        <w:rPr>
          <w:rFonts w:ascii="Times New Roman" w:hAnsi="Times New Roman" w:cs="Times New Roman"/>
          <w:sz w:val="28"/>
          <w:szCs w:val="28"/>
        </w:rPr>
        <w:t xml:space="preserve"> Увеличение экскурсии грудной клетки вызывает увеличение ее присасывающего действия, что улучшает кровообращение и </w:t>
      </w:r>
      <w:proofErr w:type="spellStart"/>
      <w:r w:rsidRPr="008F1669">
        <w:rPr>
          <w:rFonts w:ascii="Times New Roman" w:hAnsi="Times New Roman" w:cs="Times New Roman"/>
          <w:sz w:val="28"/>
          <w:szCs w:val="28"/>
        </w:rPr>
        <w:t>лимфоток</w:t>
      </w:r>
      <w:proofErr w:type="spellEnd"/>
      <w:r w:rsidRPr="008F1669">
        <w:rPr>
          <w:rFonts w:ascii="Times New Roman" w:hAnsi="Times New Roman" w:cs="Times New Roman"/>
          <w:sz w:val="28"/>
          <w:szCs w:val="28"/>
        </w:rPr>
        <w:t xml:space="preserve">. Усиленная вентиляция легких вызывает механическое растяжение </w:t>
      </w:r>
      <w:proofErr w:type="gramStart"/>
      <w:r w:rsidRPr="008F1669">
        <w:rPr>
          <w:rFonts w:ascii="Times New Roman" w:hAnsi="Times New Roman" w:cs="Times New Roman"/>
          <w:sz w:val="28"/>
          <w:szCs w:val="28"/>
        </w:rPr>
        <w:t>бронхо-альвеолярного</w:t>
      </w:r>
      <w:proofErr w:type="gramEnd"/>
      <w:r w:rsidRPr="008F1669">
        <w:rPr>
          <w:rFonts w:ascii="Times New Roman" w:hAnsi="Times New Roman" w:cs="Times New Roman"/>
          <w:sz w:val="28"/>
          <w:szCs w:val="28"/>
        </w:rPr>
        <w:t xml:space="preserve"> звена, что способствует рассасыванию экссудата в нем, приостанавливает развитие спаечного процесса, расправляет ателектазы. 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Дыхательная гимнастика А. Н. Стрельниковой является одной из наиболее популярных методик оздоровления организма. Ее особенностями и важными преимуществами являются использование форсированного вдоха и вовлечение в процессе дыхания самой мощной дыхательной мышцы – диафрагмы. Гимнастика А. Н. Стрельниковой сложилась в результате лечения и восстановления певческого голоса. Суть методики заключается в активном, напряженном коротком вдохе, который тренирует все мышцы дыхательной системы. Выдох после активного эмоционального вдоха происходит как бы сам собой (выдох результат вдоха).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Основной задачей дыхательной гимнастики А. Н. Стрельниковой является нарушение альвеолярного барьера для усиления обмена газов в легочных альвеолах. При выполнении упражнений после нескольких коротких и резких вдохов носом, идущих на предельную глубину легких, заполняются нижние широкие, а также спинные доли легких, и в легкие попадает в 3 раза больше воздуха. Вследствие этого процесса </w:t>
      </w:r>
      <w:r w:rsidR="008F1669" w:rsidRPr="008F1669">
        <w:rPr>
          <w:rFonts w:ascii="Times New Roman" w:hAnsi="Times New Roman" w:cs="Times New Roman"/>
          <w:sz w:val="28"/>
          <w:szCs w:val="28"/>
          <w:lang w:eastAsia="ru-RU"/>
        </w:rPr>
        <w:t>происходит усиленный газообмен в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альвеолах и крови.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Такая гимнастика тренирует всю дыхательную систему, прежде всего легочную ткань, диафрагму, мышцы гортани и носоглотки. Пассивный выдох позволяет воздушной струе колебать голосовые связки, тем самым массируя и тренируя их. В гимнастике используются динамические дыхательные упражнения, сопровождающиеся движениями рук, туловища и ног. Они всегда соответствуют определенным фазам дыхания, становясь условным раздражителем, который вызывает соответствующие изменения в характере дыхания.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Активная работа всех частей тела (ног, рук, головы, брюшного пресса, тазового, плечевого пояса и т. д.) в совокупности с выполнением короткого и резкого вдоха через нос при пассивном выдохе вызывает общую 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физиологическую реакцию всего организма, что приводит к усилению внутреннего тканевого дыхания и повышению усвояемости кислорода тканями.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Самым примечательным в гимнастике А. Н. Стрельниковой является парадоксальное сочетание дыхательных циклов с движениями тела. Большинство традиционных методических рекомендаций по дыханию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основаны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на представлениях о наиболее благоприятных позах для вдоха и выдоха. К примеру, прогибаясь и разводя руки в стороны, когда грудь и плечи распрямляются, необходимо делать вдох, и наоборот, наклоняясь, следует выполнять выдох. В упражнениях, предложенных А. Н. Стрельниковой, рекомендуется прямо противоположное: вдох надо выполнять в неудобных позициях (при наклонах головы или туловища, при обнимании себя руками, поворотах туловища, приседаниях). Отсюда и название «парадоксальная дыхательная гимнастика».</w:t>
      </w:r>
    </w:p>
    <w:p w:rsidR="008A2752" w:rsidRPr="008F1669" w:rsidRDefault="00F137B5" w:rsidP="003228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Основная идея гимнастики А. Н. Стрельниковой состоит в том, что человек в жизни часто работает «затаив дыхание», такое дыхание называется поверхностным. Главное – правильная организация вдоха и выдоха.</w:t>
      </w:r>
    </w:p>
    <w:p w:rsidR="00F137B5" w:rsidRPr="008A2752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752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Методика проведения и правила выполнения дыхательных упражнений Стрельниковой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Занятия по методике дыхательной гимнастики А. Н. Стрельниковой следует проводить в небольшом помещении при открытой форточке, натощак или через 1–2 ч после еды.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При выполнении упражнений нужно думать только о вдохе, чем естественнее вдох, тем он эффективнее. Вдох должен быть шумным, резким и коротким, как хлопок в ладоши, шмыгающим. Необходимо заставить ноздри смыкаться, но при вдохах плечи не должны подниматься. Достаточно тренировать вдох, а выдох имеет особенность восстанавливаться сам собой. При выполнении вдоха нельзя «раздуваться» изо всех сил, иначе возникнет головокружение.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Выдох должен осуществляться после каждого вдоха самостоятельно, желательно ртом, а не носом. Не следует стимулировать выдохи, но и не нужно мешать им. При выполнении нельзя задерживать или выталкивать выдох. При предельно активном вдохе (только через нос) выдох должен быть абсолютно пассивным (через рот, невидим и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неслышим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). Нельзя допускать шумного выдоха. Чем активнее вдох, тем легче и незаметнее получается выдох.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Вдох делается одновременно с движениями. У человеческого тела имеется особенность забирать и восстанавливать энергию, сжимаясь. В соответствии с этим А. Н. Стрельникова разработала динамичные упражнения, синхронные вдохам. В этой дыхательной гимнастике нет вдоха без движения, а движения – без вдоха.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Счет в гимнастике Стрельниковой выполняется в музыкальном ритме – только на восемь, составляя 16, 32 такта. Такой счет является наиболее физиологичным. Считать следует мысленно, не вслух.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Счет вдохов и движений рекомендуется проводить следующим образом: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1–2–3–4–5–6–7–8;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1–2–3–4–5–6–7–8–9–10–11–12–13-14–15–16;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1–2–3–4–5–6–7–8 … 24;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1–2–3–4–5–6–7–8 … 32.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Трижды по 32 составляет 96 вдохов-движений и считается «сотней», 10 раз по 96–960 и считается «тысячей». На первоначальных занятиях при спокойном, нормальном состоянии следует делать по 4, 8 или 16 вдохов-движений с отдыхом в 3–4 с. Постепенно число вдохов-движений увеличивается и достигает тридцати двух. Подряд можно производить столько вдохов, сколько не утомляет и приводит к хорошему самочувствию.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Все вдохи и движения делаются в ритме и темпе строевого шага. При выполнении вдохов-движений следует соблюдать ритм, не торопиться, следя за тем, чтобы вдохи были шумными, а выдохи неслышными. Если появилась усталость, можно остановиться, отдохнуть и вернуться к выполнению упражнения с любого продолжаемого счета.</w:t>
      </w:r>
    </w:p>
    <w:p w:rsidR="008A2752" w:rsidRDefault="00F137B5" w:rsidP="003228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Тренировка резкого, активного вдоха носом, составляющего основу гимнастики Стрельниковой, позволяет в кратчайшие сроки восстановить утраченное носовое дыхание. После 3-месячного курса занятий у занимающихся вырабатывается новый динамический стереотип дыхания.</w:t>
      </w:r>
      <w:bookmarkStart w:id="0" w:name="_GoBack"/>
      <w:bookmarkEnd w:id="0"/>
    </w:p>
    <w:p w:rsidR="008A2752" w:rsidRPr="008F1669" w:rsidRDefault="008A2752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137B5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752">
        <w:rPr>
          <w:rFonts w:ascii="Times New Roman" w:hAnsi="Times New Roman" w:cs="Times New Roman"/>
          <w:i/>
          <w:sz w:val="28"/>
          <w:szCs w:val="28"/>
          <w:lang w:eastAsia="ru-RU"/>
        </w:rPr>
        <w:t>Методика волевой ликвидации глубокого дыхания К. П. Бутейко</w:t>
      </w:r>
    </w:p>
    <w:p w:rsidR="008A2752" w:rsidRPr="008A2752" w:rsidRDefault="008A2752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Известный физиолог, академик Международной академии информатизации, врач Константин Павлович Бутейко на основании исследований пришел к выводу, что причиной многих болезней является нехватка в организме углекислого газа. В противовес кислородной теории дыхания им обоснованы углеродная теория дыхания и метод волевой ликвидации глубокого дыхания (ВЛГД), который, по утверждению автора, особенно полезен при лечении бронхиальной астмы.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При дефиците углекислого газа в крови нарушается кислотно-щелочное равновесие. Появляющееся «подщелачивание» крови вызывает нарушение обменных процессов в организме. Когда эти изменения становятся глубокими, иммунная, защитная, реакция организма превращается в аллергическую, появляется склонность к простудам, разрастанию костной ткани (так называемое отложение солей), а еще более глубокие нарушения вызывают опухоли. Организм защищается от чрезмерного удаления углекислого газа, суживая, уменьшая просвет каналов. В результате появляется заложенность носа, полипы, спазмы гладкой мускулатуры бронхов, кишечника, желудка, матки у женщин, лимфатических и кровеносных сосудов, что уменьшает приток крови к органам и затрудняет их снабжение и питание кислородом. Также при дефиците в крови углекислого газа происходит прочное соединение кислорода с гемоглобином, и он не отдается в клетки и ткани организма. Таким образом, врач Бутейко 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делает вывод, что чем глубже и интенсивней дышит человек, тем больше кислородное голодание организма. В качестве примера автор приводит тот факт, что большинство долгожителей живут в горах, где воздух разрежен и человек получает меньше кислорода. Нормальное количество кислорода для человека, считает автор, на высоте до 3–4 тысяч метров над уровнем моря.</w:t>
      </w:r>
    </w:p>
    <w:p w:rsidR="00F137B5" w:rsidRPr="008A2752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8A2752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Лечебное воздействие гимнастики Бутейко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К. П. Бутейко впервые сделал вывод о вреде глубокого дыхания, являющегося главной причиной большинства самых распространенных болезней человека. Он говорит: «Все мы больны одной болезнью – глубоким дыханием. Эта болезнь имеет около 150 признаков.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Самые распространенные из них: астма, гипертония, стенокардия, диабет, склероз, остеохондроз, эпилепсия, бронхиты, язвенная болезнь желудка и т. д. Наиболее показательна в этом отношении астма.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Астма – это реакция организма на недостаток углекислого газа в крови. При спазме бронхов прекращается дыхание, и в крови уменьшается содержание кислорода. Когда они приходят в норму, приступ прекращается сам. Поэтому астма раньше считалась признаком долгожителя. Астматики ужасно мучились, думали, что умирают, но ни один в приступе не умер, поскольку их организм не позволял выдохнуть углекислоту и уменьшить ее содержание в крови до определенной нормы. Другие органы у таких больных были сравнительно здоровы, а что сейчас? Различные методы лечения снимают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бронхоспазм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, т. е. уничтожают защитную реакцию организма. Человек получает возможность дышать, уменьшает содержание углекислоты в крови, в результате чего и приобретает в дополнение к астме до 50 сопутствующих заболеваний, и умирает в молодом возрасте, но не от астмы, а от лечения, которое воистину смерти подобно».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Большинство методов лечения, считает Бутейко, не имеющих в основе четкой теории происхождения болезни, зачастую либо бесполезны, либо приносят вред, потому что лечат симптомы, а не болезнь (симптоматическое лечение). А симптомы – это чаще всего защитная реакция организма и подобное лечение уничтожает ее.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Метод ВЛГД можно применять при гиперфункции органов дыхания и на стадии обострения заболеваний органов и систем, имеющих гладкую мускулатуру (сердечно-сосудистая система, ЖКТ, </w:t>
      </w:r>
      <w:proofErr w:type="spell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желче</w:t>
      </w:r>
      <w:proofErr w:type="spell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- и мочевыводящие протоки), воздействуя на нее накоплением углекислого газа в крови и в легких, т. е. при таких состояниях, как насморк, ринит, гайморит, фронтит, синусит, фарингит, ларингит, бронхит, пневмония, стенокардия, мигрень, связанная со спазмами сосудов, желудочно-кишечные колики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>, повышенное артериальное давление и др. Медицинская практика показала, что методом Бутейко эффективно снимаются спазмы родовых путей во время схваток у рожениц, женщины избавляются от сильных болей, период родов значительно облегчается и сокращается.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Метод поверхностного дыхания можно использовать, находясь в запыленном или загазованном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местах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, в душном помещении, чтобы пыль не оседала в бронхах или даже легких. Выводить ее из организма уже сложно. 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Также при ОРЗ первоначально инфекция находится в носоглотке, но в результате глубокого дыхания опускается в трахею, бронхи, легкие. В данном случае от глубины дыхания во многом зависит, получит ли человек трахеит, бронхит или пневмонию. Поэтому при появлении ОРЗ лучше переходить на постоянное поверхностное дыхание.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Дыхательная гимнастика Бутейко – это нелекарственный способ оздоровления организма, позволяющий быстро купировать приступ удушья при бронхиальной астме, остановить кашель, устранить аллергические проявления, заложенность носа при рините, предотвратить обострение болезней без применения лекарств.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Противопоказаниями к применению данной системы являются: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инфекционные заболевания в остром периоде;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обострение хронического тонзиллита;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психические заболевания и умственные отклонения, не позволяющие понять суть метода;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заболевания, для которых характерны сильные кровотечения;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>- период между приступами удушья.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Методика выполнения дыхательных упражнений Бутейко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Суть метода ВЛГД заключается в освоении неглубокого дыхания. По мере задержки дыхания и при неглубоком дыхании кровь и ткани лучше насыщаются кислородом и углекислым газом, нормализуется кислотно-щелочное равновесие, улучшаются обменные процессы. Для проверки здоровья Бутейко использует тесты на задержку дыхания: замерить, на сколько секунд вы можете задерживать дыхание после небольшого выдоха в покое (контрольная пауза). Если трудно не дышать после 3–5 с, то это признак серьезной болезни; пауза в 30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с свидетельствует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, что вы здоровый, но глубоко дышащий человек.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Правильное дыхание по Бутейко – это такое дыхание, при котором человек в любой момент без подготовки делает паузу в 60 с, только здоровый человек может ее выполнить.</w:t>
      </w:r>
      <w:proofErr w:type="gramEnd"/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Правильное дыхание – это дыхание через нос и без шума, его не видно и не слышно, ни грудь, ни живот не колышутся. </w:t>
      </w:r>
      <w:proofErr w:type="gramStart"/>
      <w:r w:rsidRPr="008F1669">
        <w:rPr>
          <w:rFonts w:ascii="Times New Roman" w:hAnsi="Times New Roman" w:cs="Times New Roman"/>
          <w:sz w:val="28"/>
          <w:szCs w:val="28"/>
          <w:lang w:eastAsia="ru-RU"/>
        </w:rPr>
        <w:t>При этом вдох длится 2–3 с, выдох – 3–4 с, пауза после каждого выдоха, называемая автоматической, длится также 3–4 с. Абсолютно здоровый человек без усилий способен не дышать 60 с, а при тренировке – и более, не задумываясь и не контролируя себя, объем вдоха при этом равен 0,2–0,5 литра (чем меньше, тем лучше), дыхание поверхностное, до ключиц (в покое).</w:t>
      </w:r>
      <w:proofErr w:type="gramEnd"/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 «Если человек родится от матери, дышащей по Бутейко, и будет сам всю жизнь дышать по этому методу, то проживет 100–150 лет, не болея».</w:t>
      </w:r>
    </w:p>
    <w:p w:rsidR="00F137B5" w:rsidRPr="008F1669" w:rsidRDefault="00F137B5" w:rsidP="008F16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1669">
        <w:rPr>
          <w:rFonts w:ascii="Times New Roman" w:hAnsi="Times New Roman" w:cs="Times New Roman"/>
          <w:sz w:val="28"/>
          <w:szCs w:val="28"/>
          <w:lang w:eastAsia="ru-RU"/>
        </w:rPr>
        <w:t xml:space="preserve">Упражнения методики Бутейко заключаются в уменьшении глубины дыхания расслаблением диафрагмы до состояния легкой нехватки воздуха, т. е. желания глубоко вдохнуть. Это ощущение необходимо испытывать до 3-х часов в день (чем больше, тем лучше), не обязательно подряд. В результате в организме накапливается углекислота и с помощью дыхания увеличивается поступление кислорода в ткани. В результате контрольная пауза будет увеличиваться. Контрольную паузу нужно делать каждый день, чтобы знать </w:t>
      </w:r>
      <w:r w:rsidRPr="008F166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результат, лучше после сна и вечером. В течение дня паузу можно делать сколько угодно, особенно после того, как пауза достигнет 30–40 с. Но не нужно забывать, что главное не пауза, а поверхностное неглубокое дыхание, пауза только помогает ускорить его выработку. Важно, чтобы после неглубокого дыхания и после выполнения контрольной паузы не углублялся вдох, значит, недостаток кислорода был слишком большим, а это может оказаться очень вредным, особенно если занимающийся имеет предынфарктное или предынсультное состояние.</w:t>
      </w:r>
    </w:p>
    <w:sectPr w:rsidR="00F137B5" w:rsidRPr="008F1669" w:rsidSect="003228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231C9"/>
    <w:multiLevelType w:val="multilevel"/>
    <w:tmpl w:val="4A1C7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D6F41"/>
    <w:multiLevelType w:val="multilevel"/>
    <w:tmpl w:val="C8CCD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60641F"/>
    <w:multiLevelType w:val="multilevel"/>
    <w:tmpl w:val="A64E7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0307E2"/>
    <w:multiLevelType w:val="hybridMultilevel"/>
    <w:tmpl w:val="D2E67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844067"/>
    <w:multiLevelType w:val="multilevel"/>
    <w:tmpl w:val="BE54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83"/>
    <w:rsid w:val="00182C93"/>
    <w:rsid w:val="002769A1"/>
    <w:rsid w:val="0032285A"/>
    <w:rsid w:val="00471650"/>
    <w:rsid w:val="004C0D6F"/>
    <w:rsid w:val="005D05F1"/>
    <w:rsid w:val="00606E6D"/>
    <w:rsid w:val="008A2752"/>
    <w:rsid w:val="008F1669"/>
    <w:rsid w:val="00921C39"/>
    <w:rsid w:val="00EC6B83"/>
    <w:rsid w:val="00F137B5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0D6F"/>
    <w:pPr>
      <w:spacing w:after="0" w:line="240" w:lineRule="auto"/>
    </w:pPr>
  </w:style>
  <w:style w:type="paragraph" w:customStyle="1" w:styleId="c0">
    <w:name w:val="c0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C0D6F"/>
  </w:style>
  <w:style w:type="paragraph" w:customStyle="1" w:styleId="c13">
    <w:name w:val="c13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C0D6F"/>
  </w:style>
  <w:style w:type="paragraph" w:customStyle="1" w:styleId="c9">
    <w:name w:val="c9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C0D6F"/>
  </w:style>
  <w:style w:type="paragraph" w:customStyle="1" w:styleId="c3">
    <w:name w:val="c3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D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0D6F"/>
    <w:pPr>
      <w:spacing w:after="0" w:line="240" w:lineRule="auto"/>
    </w:pPr>
  </w:style>
  <w:style w:type="paragraph" w:customStyle="1" w:styleId="c0">
    <w:name w:val="c0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C0D6F"/>
  </w:style>
  <w:style w:type="paragraph" w:customStyle="1" w:styleId="c13">
    <w:name w:val="c13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C0D6F"/>
  </w:style>
  <w:style w:type="paragraph" w:customStyle="1" w:styleId="c9">
    <w:name w:val="c9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C0D6F"/>
  </w:style>
  <w:style w:type="paragraph" w:customStyle="1" w:styleId="c3">
    <w:name w:val="c3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4C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0D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3604</Words>
  <Characters>20545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Юрий</cp:lastModifiedBy>
  <cp:revision>8</cp:revision>
  <cp:lastPrinted>2017-11-09T06:03:00Z</cp:lastPrinted>
  <dcterms:created xsi:type="dcterms:W3CDTF">2017-11-08T18:31:00Z</dcterms:created>
  <dcterms:modified xsi:type="dcterms:W3CDTF">2020-03-24T08:32:00Z</dcterms:modified>
</cp:coreProperties>
</file>